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7B7" w:rsidRDefault="002E72F5" w:rsidP="00CB77B7">
      <w:pPr>
        <w:spacing w:after="241"/>
        <w:ind w:left="201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1417320</wp:posOffset>
                </wp:positionV>
                <wp:extent cx="554736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47360" cy="647700"/>
                        </a:xfrm>
                        <a:prstGeom prst="rect">
                          <a:avLst/>
                        </a:prstGeom>
                        <a:solidFill>
                          <a:schemeClr val="lt1"/>
                        </a:solidFill>
                        <a:ln w="6350">
                          <a:noFill/>
                        </a:ln>
                      </wps:spPr>
                      <wps:txbx>
                        <w:txbxContent>
                          <w:p w:rsidR="002E72F5" w:rsidRDefault="002E72F5" w:rsidP="002E72F5">
                            <w:pPr>
                              <w:jc w:val="center"/>
                            </w:pPr>
                            <w:r>
                              <w:rPr>
                                <w:b/>
                              </w:rPr>
                              <w:t>VIRTUAL NALOXONE ACKNOWLEDGEMENT WAIVER (2020 SOR 1)</w:t>
                            </w:r>
                            <w:r>
                              <w:rPr>
                                <w:b/>
                              </w:rPr>
                              <w:br/>
                              <w:t xml:space="preserve">Please return this completed form to </w:t>
                            </w:r>
                            <w:hyperlink r:id="rId4" w:history="1">
                              <w:r w:rsidRPr="00540831">
                                <w:rPr>
                                  <w:rStyle w:val="Hyperlink"/>
                                  <w:b/>
                                </w:rPr>
                                <w:t>naloxone@familiesagainstnarcotics.org</w:t>
                              </w:r>
                            </w:hyperlink>
                            <w:r>
                              <w:rPr>
                                <w:b/>
                              </w:rPr>
                              <w:br/>
                              <w:t xml:space="preserve">within </w:t>
                            </w:r>
                            <w:r w:rsidR="008528BA">
                              <w:rPr>
                                <w:b/>
                              </w:rPr>
                              <w:t>2</w:t>
                            </w:r>
                            <w:bookmarkStart w:id="0" w:name="_GoBack"/>
                            <w:bookmarkEnd w:id="0"/>
                            <w:r>
                              <w:rPr>
                                <w:b/>
                              </w:rPr>
                              <w:t xml:space="preserve"> days of your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1.6pt;width:436.8pt;height:5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" fillcolor="white [3201]" stroked="f" strokeweight=".5pt">
                <v:textbox>
                  <w:txbxContent>
                    <w:p w:rsidR="002E72F5" w:rsidRDefault="002E72F5" w:rsidP="002E72F5">
                      <w:pPr>
                        <w:jc w:val="center"/>
                      </w:pPr>
                      <w:r>
                        <w:rPr>
                          <w:b/>
                        </w:rPr>
                        <w:t>VIRTUAL NALOXONE ACKNOWLEDGEMENT WAIVER (2020 SOR 1)</w:t>
                      </w:r>
                      <w:r>
                        <w:rPr>
                          <w:b/>
                        </w:rPr>
                        <w:br/>
                        <w:t xml:space="preserve">Please return this completed form to </w:t>
                      </w:r>
                      <w:hyperlink r:id="rId5" w:history="1">
                        <w:r w:rsidRPr="00540831">
                          <w:rPr>
                            <w:rStyle w:val="Hyperlink"/>
                            <w:b/>
                          </w:rPr>
                          <w:t>naloxone@familiesagainstnarcotics.org</w:t>
                        </w:r>
                      </w:hyperlink>
                      <w:r>
                        <w:rPr>
                          <w:b/>
                        </w:rPr>
                        <w:br/>
                        <w:t xml:space="preserve">within </w:t>
                      </w:r>
                      <w:r w:rsidR="008528BA">
                        <w:rPr>
                          <w:b/>
                        </w:rPr>
                        <w:t>2</w:t>
                      </w:r>
                      <w:bookmarkStart w:id="1" w:name="_GoBack"/>
                      <w:bookmarkEnd w:id="1"/>
                      <w:r>
                        <w:rPr>
                          <w:b/>
                        </w:rPr>
                        <w:t xml:space="preserve"> days of your training.</w:t>
                      </w:r>
                    </w:p>
                  </w:txbxContent>
                </v:textbox>
                <w10:wrap anchorx="margin"/>
              </v:shape>
            </w:pict>
          </mc:Fallback>
        </mc:AlternateContent>
      </w:r>
      <w:r w:rsidR="00CB77B7">
        <w:rPr>
          <w:noProof/>
        </w:rPr>
        <w:drawing>
          <wp:inline distT="0" distB="0" distL="0" distR="0" wp14:anchorId="167120AA" wp14:editId="0CFEDD92">
            <wp:extent cx="3382973" cy="140017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6"/>
                    <a:stretch>
                      <a:fillRect/>
                    </a:stretch>
                  </pic:blipFill>
                  <pic:spPr>
                    <a:xfrm>
                      <a:off x="0" y="0"/>
                      <a:ext cx="3382973" cy="1400175"/>
                    </a:xfrm>
                    <a:prstGeom prst="rect">
                      <a:avLst/>
                    </a:prstGeom>
                  </pic:spPr>
                </pic:pic>
              </a:graphicData>
            </a:graphic>
          </wp:inline>
        </w:drawing>
      </w:r>
    </w:p>
    <w:p w:rsidR="002E72F5" w:rsidRDefault="002E72F5" w:rsidP="002E72F5">
      <w:pPr>
        <w:spacing w:after="607"/>
        <w:ind w:right="62" w:hanging="180"/>
      </w:pPr>
    </w:p>
    <w:p w:rsidR="00CB77B7" w:rsidRDefault="00CB77B7" w:rsidP="002E72F5">
      <w:pPr>
        <w:spacing w:after="607"/>
        <w:ind w:right="62"/>
      </w:pPr>
      <w:r>
        <w:t>Participant certifies that he/she has received training on the indications, use, and administration of Naloxone.  Participant agrees to hold Families Against Narcotics Inc. harmless for any incidents that may occur because of the use of the skills learned at this training session. The materials contained in this presentation are provided for general information purposes only and do not represent endorsement for any product or manufacturer.</w:t>
      </w:r>
    </w:p>
    <w:tbl>
      <w:tblPr>
        <w:tblStyle w:val="TableGrid"/>
        <w:tblW w:w="8965" w:type="dxa"/>
        <w:tblInd w:w="5" w:type="dxa"/>
        <w:tblCellMar>
          <w:top w:w="48" w:type="dxa"/>
          <w:left w:w="108" w:type="dxa"/>
          <w:right w:w="115" w:type="dxa"/>
        </w:tblCellMar>
        <w:tblLook w:val="04A0" w:firstRow="1" w:lastRow="0" w:firstColumn="1" w:lastColumn="0" w:noHBand="0" w:noVBand="1"/>
      </w:tblPr>
      <w:tblGrid>
        <w:gridCol w:w="2235"/>
        <w:gridCol w:w="6730"/>
      </w:tblGrid>
      <w:tr w:rsidR="00CB77B7"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rPr>
                <w:b/>
              </w:rPr>
            </w:pPr>
            <w:r>
              <w:rPr>
                <w:b/>
              </w:rPr>
              <w:t>DATE</w:t>
            </w:r>
          </w:p>
        </w:tc>
        <w:tc>
          <w:tcPr>
            <w:tcW w:w="6730"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160"/>
            </w:pPr>
          </w:p>
        </w:tc>
      </w:tr>
      <w:tr w:rsidR="00CB77B7"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rPr>
                <w:b/>
              </w:rPr>
            </w:pPr>
            <w:r>
              <w:rPr>
                <w:b/>
              </w:rPr>
              <w:t>KIT #</w:t>
            </w:r>
            <w:r w:rsidR="002E72F5">
              <w:rPr>
                <w:b/>
              </w:rPr>
              <w:t xml:space="preserve"> (Leave Blank)</w:t>
            </w:r>
          </w:p>
        </w:tc>
        <w:tc>
          <w:tcPr>
            <w:tcW w:w="6730"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160"/>
            </w:pPr>
          </w:p>
        </w:tc>
      </w:tr>
      <w:tr w:rsidR="00CB77B7"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pPr>
            <w:r>
              <w:rPr>
                <w:b/>
              </w:rPr>
              <w:t>TRAINING LOCATION</w:t>
            </w:r>
          </w:p>
        </w:tc>
        <w:tc>
          <w:tcPr>
            <w:tcW w:w="6730"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160"/>
            </w:pPr>
          </w:p>
        </w:tc>
      </w:tr>
      <w:tr w:rsidR="00CB77B7" w:rsidTr="00FE3C91">
        <w:trPr>
          <w:trHeight w:val="528"/>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pPr>
            <w:r>
              <w:rPr>
                <w:b/>
              </w:rPr>
              <w:t xml:space="preserve">NAME </w:t>
            </w:r>
          </w:p>
        </w:tc>
        <w:tc>
          <w:tcPr>
            <w:tcW w:w="6730" w:type="dxa"/>
            <w:tcBorders>
              <w:top w:val="single" w:sz="4" w:space="0" w:color="000000"/>
              <w:left w:val="single" w:sz="4" w:space="0" w:color="000000"/>
              <w:bottom w:val="single" w:sz="4" w:space="0" w:color="000000"/>
              <w:right w:val="single" w:sz="4" w:space="0" w:color="000000"/>
            </w:tcBorders>
          </w:tcPr>
          <w:p w:rsidR="00CB77B7" w:rsidRPr="001067ED" w:rsidRDefault="00CB77B7" w:rsidP="00FE3C91">
            <w:pPr>
              <w:spacing w:after="160"/>
              <w:rPr>
                <w:rFonts w:asciiTheme="minorHAnsi" w:hAnsiTheme="minorHAnsi" w:cstheme="minorHAnsi"/>
                <w:sz w:val="20"/>
                <w:szCs w:val="20"/>
              </w:rPr>
            </w:pPr>
          </w:p>
        </w:tc>
      </w:tr>
      <w:tr w:rsidR="00CB77B7"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pPr>
            <w:r>
              <w:rPr>
                <w:b/>
              </w:rPr>
              <w:t xml:space="preserve">ADDRESS </w:t>
            </w:r>
          </w:p>
        </w:tc>
        <w:tc>
          <w:tcPr>
            <w:tcW w:w="6730" w:type="dxa"/>
            <w:tcBorders>
              <w:top w:val="single" w:sz="4" w:space="0" w:color="000000"/>
              <w:left w:val="single" w:sz="4" w:space="0" w:color="000000"/>
              <w:bottom w:val="single" w:sz="4" w:space="0" w:color="000000"/>
              <w:right w:val="single" w:sz="4" w:space="0" w:color="000000"/>
            </w:tcBorders>
          </w:tcPr>
          <w:p w:rsidR="00CB77B7" w:rsidRPr="001067ED" w:rsidRDefault="00CB77B7" w:rsidP="00FE3C91">
            <w:pPr>
              <w:spacing w:after="160"/>
              <w:rPr>
                <w:rFonts w:asciiTheme="minorHAnsi" w:hAnsiTheme="minorHAnsi" w:cstheme="minorHAnsi"/>
                <w:sz w:val="20"/>
                <w:szCs w:val="20"/>
              </w:rPr>
            </w:pPr>
          </w:p>
        </w:tc>
      </w:tr>
      <w:tr w:rsidR="00CB77B7"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pPr>
            <w:r>
              <w:rPr>
                <w:b/>
              </w:rPr>
              <w:t xml:space="preserve">CITY </w:t>
            </w:r>
          </w:p>
        </w:tc>
        <w:tc>
          <w:tcPr>
            <w:tcW w:w="6730"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160"/>
            </w:pPr>
          </w:p>
        </w:tc>
      </w:tr>
      <w:tr w:rsidR="00CB77B7"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pPr>
            <w:r>
              <w:rPr>
                <w:b/>
              </w:rPr>
              <w:t xml:space="preserve">STATE </w:t>
            </w:r>
          </w:p>
        </w:tc>
        <w:tc>
          <w:tcPr>
            <w:tcW w:w="6730"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160"/>
            </w:pPr>
          </w:p>
        </w:tc>
      </w:tr>
      <w:tr w:rsidR="00CB77B7"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pPr>
            <w:r>
              <w:rPr>
                <w:b/>
              </w:rPr>
              <w:t xml:space="preserve">ZIP </w:t>
            </w:r>
          </w:p>
        </w:tc>
        <w:tc>
          <w:tcPr>
            <w:tcW w:w="6730"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160"/>
            </w:pPr>
          </w:p>
        </w:tc>
      </w:tr>
      <w:tr w:rsidR="00CB77B7"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pPr>
            <w:r>
              <w:rPr>
                <w:b/>
              </w:rPr>
              <w:t xml:space="preserve">EMAIL </w:t>
            </w:r>
          </w:p>
        </w:tc>
        <w:tc>
          <w:tcPr>
            <w:tcW w:w="6730"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160"/>
            </w:pPr>
          </w:p>
        </w:tc>
      </w:tr>
      <w:tr w:rsidR="00CB77B7"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pPr>
            <w:r>
              <w:rPr>
                <w:b/>
              </w:rPr>
              <w:t xml:space="preserve">PHONE </w:t>
            </w:r>
          </w:p>
        </w:tc>
        <w:tc>
          <w:tcPr>
            <w:tcW w:w="6730"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160"/>
            </w:pPr>
          </w:p>
        </w:tc>
      </w:tr>
      <w:tr w:rsidR="00CB77B7" w:rsidTr="00FE3C91">
        <w:trPr>
          <w:trHeight w:val="790"/>
        </w:trPr>
        <w:tc>
          <w:tcPr>
            <w:tcW w:w="2235"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0"/>
            </w:pPr>
            <w:r>
              <w:rPr>
                <w:b/>
              </w:rPr>
              <w:t xml:space="preserve">SIGNATURE </w:t>
            </w:r>
          </w:p>
        </w:tc>
        <w:tc>
          <w:tcPr>
            <w:tcW w:w="6730" w:type="dxa"/>
            <w:tcBorders>
              <w:top w:val="single" w:sz="4" w:space="0" w:color="000000"/>
              <w:left w:val="single" w:sz="4" w:space="0" w:color="000000"/>
              <w:bottom w:val="single" w:sz="4" w:space="0" w:color="000000"/>
              <w:right w:val="single" w:sz="4" w:space="0" w:color="000000"/>
            </w:tcBorders>
          </w:tcPr>
          <w:p w:rsidR="00CB77B7" w:rsidRDefault="00CB77B7" w:rsidP="00FE3C91">
            <w:pPr>
              <w:spacing w:after="160"/>
            </w:pPr>
          </w:p>
        </w:tc>
      </w:tr>
      <w:tr w:rsidR="006B5D05" w:rsidTr="0031379F">
        <w:trPr>
          <w:trHeight w:val="185"/>
        </w:trPr>
        <w:tc>
          <w:tcPr>
            <w:tcW w:w="8965" w:type="dxa"/>
            <w:gridSpan w:val="2"/>
            <w:tcBorders>
              <w:top w:val="single" w:sz="4" w:space="0" w:color="000000"/>
              <w:left w:val="single" w:sz="4" w:space="0" w:color="000000"/>
              <w:bottom w:val="single" w:sz="4" w:space="0" w:color="000000"/>
              <w:right w:val="single" w:sz="4" w:space="0" w:color="000000"/>
            </w:tcBorders>
          </w:tcPr>
          <w:p w:rsidR="006B5D05" w:rsidRDefault="006B5D05" w:rsidP="006B5D05">
            <w:pPr>
              <w:spacing w:after="0"/>
              <w:rPr>
                <w:b/>
              </w:rPr>
            </w:pPr>
          </w:p>
        </w:tc>
      </w:tr>
      <w:tr w:rsidR="006B5D05" w:rsidTr="006B5D05">
        <w:trPr>
          <w:trHeight w:val="185"/>
        </w:trPr>
        <w:tc>
          <w:tcPr>
            <w:tcW w:w="89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B5D05" w:rsidRDefault="006B5D05" w:rsidP="006B5D05">
            <w:pPr>
              <w:spacing w:after="0"/>
              <w:rPr>
                <w:b/>
              </w:rPr>
            </w:pPr>
            <w:r>
              <w:rPr>
                <w:b/>
              </w:rPr>
              <w:t>INTERNAL PURPOSES</w:t>
            </w:r>
          </w:p>
        </w:tc>
      </w:tr>
      <w:tr w:rsidR="006B5D05"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6B5D05" w:rsidRDefault="006B5D05" w:rsidP="006B5D05">
            <w:pPr>
              <w:spacing w:after="0"/>
            </w:pPr>
            <w:r>
              <w:rPr>
                <w:b/>
              </w:rPr>
              <w:t xml:space="preserve">WITNESS </w:t>
            </w:r>
          </w:p>
        </w:tc>
        <w:tc>
          <w:tcPr>
            <w:tcW w:w="6730" w:type="dxa"/>
            <w:tcBorders>
              <w:top w:val="single" w:sz="4" w:space="0" w:color="000000"/>
              <w:left w:val="single" w:sz="4" w:space="0" w:color="000000"/>
              <w:bottom w:val="single" w:sz="4" w:space="0" w:color="000000"/>
              <w:right w:val="single" w:sz="4" w:space="0" w:color="000000"/>
            </w:tcBorders>
          </w:tcPr>
          <w:p w:rsidR="006B5D05" w:rsidRDefault="006B5D05" w:rsidP="006B5D05">
            <w:pPr>
              <w:spacing w:after="160"/>
            </w:pPr>
          </w:p>
        </w:tc>
      </w:tr>
      <w:tr w:rsidR="006B5D05" w:rsidTr="00FE3C91">
        <w:trPr>
          <w:trHeight w:val="530"/>
        </w:trPr>
        <w:tc>
          <w:tcPr>
            <w:tcW w:w="2235" w:type="dxa"/>
            <w:tcBorders>
              <w:top w:val="single" w:sz="4" w:space="0" w:color="000000"/>
              <w:left w:val="single" w:sz="4" w:space="0" w:color="000000"/>
              <w:bottom w:val="single" w:sz="4" w:space="0" w:color="000000"/>
              <w:right w:val="single" w:sz="4" w:space="0" w:color="000000"/>
            </w:tcBorders>
          </w:tcPr>
          <w:p w:rsidR="006B5D05" w:rsidRDefault="006B5D05" w:rsidP="006B5D05">
            <w:pPr>
              <w:spacing w:after="0"/>
            </w:pPr>
            <w:r>
              <w:rPr>
                <w:b/>
              </w:rPr>
              <w:t xml:space="preserve">DATE </w:t>
            </w:r>
          </w:p>
        </w:tc>
        <w:tc>
          <w:tcPr>
            <w:tcW w:w="6730" w:type="dxa"/>
            <w:tcBorders>
              <w:top w:val="single" w:sz="4" w:space="0" w:color="000000"/>
              <w:left w:val="single" w:sz="4" w:space="0" w:color="000000"/>
              <w:bottom w:val="single" w:sz="4" w:space="0" w:color="000000"/>
              <w:right w:val="single" w:sz="4" w:space="0" w:color="000000"/>
            </w:tcBorders>
          </w:tcPr>
          <w:p w:rsidR="006B5D05" w:rsidRDefault="006B5D05" w:rsidP="006B5D05">
            <w:pPr>
              <w:spacing w:after="160"/>
            </w:pPr>
          </w:p>
        </w:tc>
      </w:tr>
    </w:tbl>
    <w:p w:rsidR="006161D2" w:rsidRDefault="006161D2"/>
    <w:sectPr w:rsidR="006161D2" w:rsidSect="006B5D05">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B7"/>
    <w:rsid w:val="001067ED"/>
    <w:rsid w:val="0025077B"/>
    <w:rsid w:val="002E72F5"/>
    <w:rsid w:val="006017E9"/>
    <w:rsid w:val="006161D2"/>
    <w:rsid w:val="006B5D05"/>
    <w:rsid w:val="007D5C5A"/>
    <w:rsid w:val="007E2A69"/>
    <w:rsid w:val="008528BA"/>
    <w:rsid w:val="00A5402B"/>
    <w:rsid w:val="00CB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6643"/>
  <w15:chartTrackingRefBased/>
  <w15:docId w15:val="{95BD8245-C062-4676-943D-E100B645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7B7"/>
    <w:pPr>
      <w:spacing w:after="187"/>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B77B7"/>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2E72F5"/>
    <w:rPr>
      <w:color w:val="0563C1" w:themeColor="hyperlink"/>
      <w:u w:val="single"/>
    </w:rPr>
  </w:style>
  <w:style w:type="character" w:styleId="UnresolvedMention">
    <w:name w:val="Unresolved Mention"/>
    <w:basedOn w:val="DefaultParagraphFont"/>
    <w:uiPriority w:val="99"/>
    <w:semiHidden/>
    <w:unhideWhenUsed/>
    <w:rsid w:val="002E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naloxone@familiesagainstnarcotics.org" TargetMode="External"/><Relationship Id="rId4" Type="http://schemas.openxmlformats.org/officeDocument/2006/relationships/hyperlink" Target="mailto:naloxone@familiesagainstnarco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Diane</cp:lastModifiedBy>
  <cp:revision>4</cp:revision>
  <cp:lastPrinted>2020-04-15T18:44:00Z</cp:lastPrinted>
  <dcterms:created xsi:type="dcterms:W3CDTF">2020-10-26T23:59:00Z</dcterms:created>
  <dcterms:modified xsi:type="dcterms:W3CDTF">2020-10-27T20:42:00Z</dcterms:modified>
</cp:coreProperties>
</file>